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27" w:rsidRPr="00014027" w:rsidRDefault="00014027">
      <w:pPr>
        <w:rPr>
          <w:rFonts w:ascii="Arial" w:hAnsi="Arial" w:cs="Arial"/>
          <w:b/>
          <w:color w:val="131313"/>
          <w:sz w:val="40"/>
          <w:szCs w:val="40"/>
        </w:rPr>
      </w:pPr>
      <w:r w:rsidRPr="00014027">
        <w:rPr>
          <w:rFonts w:ascii="Arial" w:hAnsi="Arial" w:cs="Arial"/>
          <w:b/>
          <w:color w:val="131313"/>
          <w:sz w:val="40"/>
          <w:szCs w:val="40"/>
        </w:rPr>
        <w:t>JINGLE BELLS LYRICS: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bookmarkStart w:id="0" w:name="_GoBack"/>
      <w:bookmarkEnd w:id="0"/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DASHING THROUGH THE SNOW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IN A ONE-HORSE OPEN SLEIGH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O'ER THE FIELDS WE GO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LAUGHING ALL THE WAY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BELLS ON BOBTAILS RING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MAKING SPIRITS BRIGHT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WHAT FUN IT IS TO RIDE AND SING</w:t>
      </w:r>
    </w:p>
    <w:p w:rsidR="00433B16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A SLEIGHING SONG TONIGHT, OH!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JINGLE BELLS, JINGLE BELLS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JINGLE ALL THE WAY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OH, WHAT FUN IT IS TO RIDE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IN A ONE-HORSE OPEN SLEIGH, HEY!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JINGLE BELLS, JINGLE BELLS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JINGLE ALL THE WAY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OH WHAT FUN IT IS TO RIDE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IN A ONE-HORSE OPEN SLEIGH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lastRenderedPageBreak/>
        <w:t>NOW THE GROUND IS WHITE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GO IT WHILE YOU'RE YOUNG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TAKE THE GIRLS TONIGHT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SING THIS SLEIGHING SONG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GET A BOBTAILED BAY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TWO FORTY FOR HIS SPEED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AND HITCH HIM TO AN OPEN SLEIGH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AND YOU WILL TAKE THE LEAD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OH, JINGLE BELLS, JINGLE BELLS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JINGLE ALL THE WAY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OH, WHAT FUN IT IS TO RIDE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IN A ONE-HORSE OPEN SLEIGH, HEY!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JINGLE BELLS, JINGLE BELLS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JINGLE ALL THE WAY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OH, WHAT FUN IT IS TO RIDE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IN A ONE-HORSE OPEN SLEIGH</w:t>
      </w:r>
    </w:p>
    <w:p w:rsidR="00014027" w:rsidRPr="00014027" w:rsidRDefault="00014027">
      <w:pPr>
        <w:rPr>
          <w:rFonts w:ascii="Arial" w:hAnsi="Arial" w:cs="Arial"/>
          <w:color w:val="131313"/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OH, WHAT FUN IT IS TO RIDE</w:t>
      </w:r>
    </w:p>
    <w:p w:rsidR="00014027" w:rsidRPr="00014027" w:rsidRDefault="00014027">
      <w:pPr>
        <w:rPr>
          <w:sz w:val="40"/>
          <w:szCs w:val="40"/>
        </w:rPr>
      </w:pPr>
      <w:r w:rsidRPr="00014027">
        <w:rPr>
          <w:rFonts w:ascii="Arial" w:hAnsi="Arial" w:cs="Arial"/>
          <w:color w:val="131313"/>
          <w:sz w:val="40"/>
          <w:szCs w:val="40"/>
        </w:rPr>
        <w:t>IN ONE HORSE OPEN SLEIGH!</w:t>
      </w:r>
    </w:p>
    <w:sectPr w:rsidR="00014027" w:rsidRPr="00014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27"/>
    <w:rsid w:val="00014027"/>
    <w:rsid w:val="004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C3F5"/>
  <w15:chartTrackingRefBased/>
  <w15:docId w15:val="{5A4FC01F-D452-4DAF-9953-7E19D78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Fadilah</dc:creator>
  <cp:keywords/>
  <dc:description/>
  <cp:lastModifiedBy>Fadilah</cp:lastModifiedBy>
  <cp:revision>1</cp:revision>
  <dcterms:created xsi:type="dcterms:W3CDTF">2023-12-11T14:06:00Z</dcterms:created>
  <dcterms:modified xsi:type="dcterms:W3CDTF">2023-12-11T14:11:00Z</dcterms:modified>
</cp:coreProperties>
</file>